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1609DD" w14:textId="77777777" w:rsidR="00C8216F" w:rsidRPr="00CE4A75" w:rsidRDefault="00C8216F" w:rsidP="00C8216F">
      <w:pPr>
        <w:rPr>
          <w:b/>
          <w:bCs/>
        </w:rPr>
      </w:pPr>
      <w:r w:rsidRPr="00CE4A75">
        <w:rPr>
          <w:b/>
          <w:bCs/>
        </w:rPr>
        <w:t>Music Industry Contract Law</w:t>
      </w:r>
    </w:p>
    <w:p w14:paraId="20851231" w14:textId="77777777" w:rsidR="00C8216F" w:rsidRPr="00CE4A75" w:rsidRDefault="00C8216F" w:rsidP="00C8216F">
      <w:pPr>
        <w:rPr>
          <w:b/>
          <w:bCs/>
        </w:rPr>
      </w:pPr>
      <w:r w:rsidRPr="00CE4A75">
        <w:rPr>
          <w:b/>
          <w:bCs/>
        </w:rPr>
        <w:t xml:space="preserve">2019 Fall – Test 2 </w:t>
      </w:r>
    </w:p>
    <w:p w14:paraId="2C17B067" w14:textId="77777777" w:rsidR="00C8216F" w:rsidRPr="00CE4A75" w:rsidRDefault="00C8216F" w:rsidP="00C8216F">
      <w:pPr>
        <w:rPr>
          <w:b/>
          <w:bCs/>
        </w:rPr>
      </w:pPr>
      <w:r w:rsidRPr="00CE4A75">
        <w:rPr>
          <w:b/>
          <w:bCs/>
        </w:rPr>
        <w:t>Online Class</w:t>
      </w:r>
    </w:p>
    <w:p w14:paraId="07048561" w14:textId="6D9EAF94" w:rsidR="00C86FCE" w:rsidRPr="00EA4CF0" w:rsidRDefault="00C86FCE" w:rsidP="00922E96">
      <w:pPr>
        <w:jc w:val="center"/>
        <w:rPr>
          <w:b/>
          <w:sz w:val="28"/>
          <w:szCs w:val="28"/>
        </w:rPr>
      </w:pPr>
      <w:r w:rsidRPr="00EA4CF0">
        <w:rPr>
          <w:b/>
          <w:sz w:val="28"/>
          <w:szCs w:val="28"/>
        </w:rPr>
        <w:t>Management Agreement</w:t>
      </w:r>
    </w:p>
    <w:p w14:paraId="68F67A69" w14:textId="77777777" w:rsidR="00BC66FA" w:rsidRPr="00EA4CF0" w:rsidRDefault="00BC66FA" w:rsidP="00922E96">
      <w:pPr>
        <w:jc w:val="both"/>
        <w:rPr>
          <w:sz w:val="28"/>
          <w:szCs w:val="28"/>
        </w:rPr>
      </w:pPr>
    </w:p>
    <w:p w14:paraId="537D88C5" w14:textId="7BC2BCFE" w:rsidR="00C86FCE" w:rsidRPr="00EA4CF0" w:rsidRDefault="00C86FCE" w:rsidP="00922E96">
      <w:pPr>
        <w:jc w:val="both"/>
        <w:rPr>
          <w:sz w:val="22"/>
        </w:rPr>
      </w:pPr>
      <w:r w:rsidRPr="00EA4CF0">
        <w:rPr>
          <w:sz w:val="22"/>
        </w:rPr>
        <w:t>This Management Agreement (“Agreement”) is entered into on _____ day of ____________, 20_____ by and between _____________________ Management Inc. (“Manager”) with an address at __________, and ______________ (the “Artist”) residing at ________________________________.</w:t>
      </w:r>
    </w:p>
    <w:p w14:paraId="1BBA6FAB" w14:textId="77777777" w:rsidR="00BC66FA" w:rsidRPr="00EA4CF0" w:rsidRDefault="00BC66FA" w:rsidP="00922E96">
      <w:pPr>
        <w:jc w:val="both"/>
        <w:rPr>
          <w:sz w:val="22"/>
        </w:rPr>
      </w:pPr>
    </w:p>
    <w:p w14:paraId="11F4BFB1" w14:textId="70754A3D" w:rsidR="00C86FCE" w:rsidRPr="00EA4CF0" w:rsidRDefault="00C86FCE" w:rsidP="00922E96">
      <w:pPr>
        <w:jc w:val="both"/>
        <w:rPr>
          <w:sz w:val="22"/>
        </w:rPr>
      </w:pPr>
      <w:r w:rsidRPr="00EA4CF0">
        <w:rPr>
          <w:sz w:val="22"/>
        </w:rPr>
        <w:t xml:space="preserve">1. ENGAGEMENT &amp; TERM: Artist hereby engages Manager as Artist’s sole and exclusive personal representative and manager for a period of </w:t>
      </w:r>
      <w:r w:rsidR="00E869FD">
        <w:rPr>
          <w:sz w:val="22"/>
        </w:rPr>
        <w:t>four (4)</w:t>
      </w:r>
      <w:r w:rsidRPr="00EA4CF0">
        <w:rPr>
          <w:sz w:val="22"/>
        </w:rPr>
        <w:t xml:space="preserve"> years, commencing from the date hereof (hereinafter referred to as the “Initial Term”). Artist hereby grants Manager three (3) consecutive options to extend the term of this Agreement for an additional period of one (1) year each upon all of the terms and conditions herein, and each option shall commence automatically unless Manager submits notice to Artist to the contrary not later than thirty (30) days prior to the expiration of the Initial Term. The Initial Term and any and all option periods of this Agreement shall hereinafter be referred to as the “Term”.</w:t>
      </w:r>
    </w:p>
    <w:p w14:paraId="6414BD79" w14:textId="77777777" w:rsidR="00BC66FA" w:rsidRPr="00EA4CF0" w:rsidRDefault="00BC66FA" w:rsidP="00922E96">
      <w:pPr>
        <w:jc w:val="both"/>
        <w:rPr>
          <w:sz w:val="22"/>
        </w:rPr>
      </w:pPr>
    </w:p>
    <w:p w14:paraId="756A9FC5" w14:textId="5A5AAFBD" w:rsidR="00C86FCE" w:rsidRPr="00EA4CF0" w:rsidRDefault="00C86FCE" w:rsidP="00922E96">
      <w:pPr>
        <w:jc w:val="both"/>
        <w:rPr>
          <w:sz w:val="22"/>
        </w:rPr>
      </w:pPr>
      <w:r w:rsidRPr="00EA4CF0">
        <w:rPr>
          <w:sz w:val="22"/>
        </w:rPr>
        <w:t>2. MANAGEMENT SERVICES: Manager agrees to use best efforts to devote itself to Artist’s career and to do all the things necessary and desirable to promote Artist’s career and earnings therefrom. These duties shall consist of such activities as working to secure deals with record companies, booking agents, song publishers and music instrument manufacturers, and advising Artist on the recording process, song selection, producers, packaging design for records, etc. Artist hereby authorizes and empowers Manager, and Manager agrees subject to the limitations set forth in Paragraphs 4 through 6 of this Agreement:</w:t>
      </w:r>
    </w:p>
    <w:p w14:paraId="513C540B" w14:textId="77777777" w:rsidR="00922E96" w:rsidRPr="00EA4CF0" w:rsidRDefault="00922E96" w:rsidP="00922E96">
      <w:pPr>
        <w:jc w:val="both"/>
        <w:rPr>
          <w:sz w:val="22"/>
        </w:rPr>
      </w:pPr>
    </w:p>
    <w:p w14:paraId="16804ACB" w14:textId="020D3F26" w:rsidR="00C86FCE" w:rsidRPr="00EA4CF0" w:rsidRDefault="00C86FCE" w:rsidP="00922E96">
      <w:pPr>
        <w:jc w:val="both"/>
        <w:rPr>
          <w:sz w:val="22"/>
        </w:rPr>
      </w:pPr>
      <w:r w:rsidRPr="00EA4CF0">
        <w:rPr>
          <w:sz w:val="22"/>
        </w:rPr>
        <w:t>(a) to represent, advise and assist Artist in fixing the terms governing all manner of disposition, use, employment or exploitation of Artist’s talent and the products thereof;</w:t>
      </w:r>
    </w:p>
    <w:p w14:paraId="166D7D3F" w14:textId="77777777" w:rsidR="00922E96" w:rsidRPr="00EA4CF0" w:rsidRDefault="00922E96" w:rsidP="00922E96">
      <w:pPr>
        <w:jc w:val="both"/>
        <w:rPr>
          <w:sz w:val="22"/>
        </w:rPr>
      </w:pPr>
    </w:p>
    <w:p w14:paraId="52C21BE5" w14:textId="12710F88" w:rsidR="00C86FCE" w:rsidRPr="00EA4CF0" w:rsidRDefault="00C86FCE" w:rsidP="00922E96">
      <w:pPr>
        <w:jc w:val="both"/>
        <w:rPr>
          <w:sz w:val="22"/>
        </w:rPr>
      </w:pPr>
      <w:r w:rsidRPr="00EA4CF0">
        <w:rPr>
          <w:sz w:val="22"/>
        </w:rPr>
        <w:t>(b) to supervise Artist’s professional employment and on Artist’s behalf, to consult with employers and prospective employers so as to assure the proper use and continued demand for Artist’s services;</w:t>
      </w:r>
    </w:p>
    <w:p w14:paraId="6FB55AD8" w14:textId="77777777" w:rsidR="00922E96" w:rsidRPr="00EA4CF0" w:rsidRDefault="00922E96" w:rsidP="00922E96">
      <w:pPr>
        <w:jc w:val="both"/>
        <w:rPr>
          <w:sz w:val="22"/>
        </w:rPr>
      </w:pPr>
    </w:p>
    <w:p w14:paraId="7BB50B56" w14:textId="016A8D24" w:rsidR="00C86FCE" w:rsidRPr="00EA4CF0" w:rsidRDefault="00C86FCE" w:rsidP="00922E96">
      <w:pPr>
        <w:jc w:val="both"/>
        <w:rPr>
          <w:sz w:val="22"/>
        </w:rPr>
      </w:pPr>
      <w:r w:rsidRPr="00EA4CF0">
        <w:rPr>
          <w:sz w:val="22"/>
        </w:rPr>
        <w:t>(c) to be available at reasonable times and places, subject to Paragraph 5 below, in order to confer with Artist, in connection with all matters concerning Artist’s professional career, business interests, employment and publicity;</w:t>
      </w:r>
    </w:p>
    <w:p w14:paraId="7174C158" w14:textId="77777777" w:rsidR="00922E96" w:rsidRPr="00EA4CF0" w:rsidRDefault="00922E96" w:rsidP="00922E96">
      <w:pPr>
        <w:jc w:val="both"/>
        <w:rPr>
          <w:sz w:val="22"/>
        </w:rPr>
      </w:pPr>
    </w:p>
    <w:p w14:paraId="6B80D8B4" w14:textId="1B6AF63A" w:rsidR="00C86FCE" w:rsidRPr="00EA4CF0" w:rsidRDefault="00C86FCE" w:rsidP="00922E96">
      <w:pPr>
        <w:jc w:val="both"/>
        <w:rPr>
          <w:sz w:val="22"/>
        </w:rPr>
      </w:pPr>
      <w:r w:rsidRPr="00EA4CF0">
        <w:rPr>
          <w:sz w:val="22"/>
        </w:rPr>
        <w:t>(d) to advise Artist with respect to the exploitation of Artist’s personality in all media and in connection therewith to approve and permit for the purpose of trade, advertising, publicity and otherwise, the use, dissemination, reproduction or publication of Artist’s name, photographic likeness, voice and artistic and musical materials;</w:t>
      </w:r>
    </w:p>
    <w:p w14:paraId="1C300AB3" w14:textId="77777777" w:rsidR="00922E96" w:rsidRPr="00EA4CF0" w:rsidRDefault="00922E96" w:rsidP="00922E96">
      <w:pPr>
        <w:jc w:val="both"/>
        <w:rPr>
          <w:sz w:val="22"/>
        </w:rPr>
      </w:pPr>
    </w:p>
    <w:p w14:paraId="490651F9" w14:textId="272A489A" w:rsidR="00C86FCE" w:rsidRPr="00EA4CF0" w:rsidRDefault="00C86FCE" w:rsidP="00922E96">
      <w:pPr>
        <w:jc w:val="both"/>
        <w:rPr>
          <w:sz w:val="22"/>
        </w:rPr>
      </w:pPr>
      <w:r w:rsidRPr="00EA4CF0">
        <w:rPr>
          <w:sz w:val="22"/>
        </w:rPr>
        <w:t>(e) to engage, discharge and direct such theatrical agents, booking agencies, and employment agencies as well as other firms, persons or corporations who may be retained for the purpose of securing contracts, engagements or employment for Artist;</w:t>
      </w:r>
    </w:p>
    <w:p w14:paraId="64ECD4DF" w14:textId="77777777" w:rsidR="00922E96" w:rsidRPr="00EA4CF0" w:rsidRDefault="00922E96" w:rsidP="00922E96">
      <w:pPr>
        <w:jc w:val="both"/>
        <w:rPr>
          <w:sz w:val="22"/>
        </w:rPr>
      </w:pPr>
    </w:p>
    <w:p w14:paraId="12839C8B" w14:textId="22DDF8A3" w:rsidR="00C86FCE" w:rsidRDefault="00C86FCE" w:rsidP="00922E96">
      <w:pPr>
        <w:jc w:val="both"/>
        <w:rPr>
          <w:sz w:val="22"/>
        </w:rPr>
      </w:pPr>
      <w:r w:rsidRPr="00EA4CF0">
        <w:rPr>
          <w:sz w:val="22"/>
        </w:rPr>
        <w:t xml:space="preserve">(f) to advise Artist in all dealings with unions and guilds; </w:t>
      </w:r>
    </w:p>
    <w:p w14:paraId="38984428" w14:textId="77777777" w:rsidR="00F0619D" w:rsidRPr="00EA4CF0" w:rsidRDefault="00F0619D" w:rsidP="00922E96">
      <w:pPr>
        <w:jc w:val="both"/>
        <w:rPr>
          <w:sz w:val="22"/>
        </w:rPr>
      </w:pPr>
    </w:p>
    <w:p w14:paraId="5E19473A" w14:textId="77777777" w:rsidR="00C86FCE" w:rsidRPr="00EA4CF0" w:rsidRDefault="00C86FCE" w:rsidP="00922E96">
      <w:pPr>
        <w:jc w:val="both"/>
        <w:rPr>
          <w:sz w:val="22"/>
        </w:rPr>
      </w:pPr>
      <w:r w:rsidRPr="00EA4CF0">
        <w:rPr>
          <w:sz w:val="22"/>
        </w:rPr>
        <w:t>(g) to generally promote the best interest, professional and artistic value, profit, benefit and advantage of the Artist.</w:t>
      </w:r>
    </w:p>
    <w:p w14:paraId="1D00540F" w14:textId="77777777" w:rsidR="00922E96" w:rsidRPr="00EA4CF0" w:rsidRDefault="00922E96" w:rsidP="00922E96">
      <w:pPr>
        <w:jc w:val="both"/>
        <w:rPr>
          <w:sz w:val="22"/>
        </w:rPr>
      </w:pPr>
    </w:p>
    <w:p w14:paraId="204FF4EF" w14:textId="0F8CEC5A" w:rsidR="00F0619D" w:rsidRPr="00EA4CF0" w:rsidRDefault="00E90792" w:rsidP="00922E96">
      <w:pPr>
        <w:jc w:val="both"/>
        <w:rPr>
          <w:sz w:val="22"/>
        </w:rPr>
      </w:pPr>
      <w:r w:rsidRPr="00E90792">
        <w:rPr>
          <w:sz w:val="22"/>
        </w:rPr>
        <w:t>MANAGER HAS ADVISED ARTIST AND IT IS CLEARLY UNDERSTOOD THAT MANAGER IS NOT A THEATRICAL AGENCY, EMPLOYMENT AGENT OR THEATRICAL AGENT, BUT THAT MANAGER IS ACTING SOLELY AS A PERSONAL MANAGER AND THAT MANAGER IS NOT LICENSED AS A TALENT AGENCY OR BOOKING AGENT.  MANAGER HAS AT ALL TIMES ADVISED ARTIST THAT MANAGER IS NOT LICENSED TO SEEK, PROCURE OR ASSIST IN PROCURING OR OBTAINING EMPLOYMENT OR ENGAGEMENTS FOR ARTIST, AND MANAGER DOES NOT AGREE TO DO SO.  MANAGER HAS MADE NO REPRESENTATIONS TO ARTIST, EITHER ORAL OR WRITTEN, TO THE CONTRARY AND ARTIST ACKNOWLEDGES THAT MANAGER IS NOT OBLIGATED, AUTHORIZED, LICENSED OR EXPECTED TO DO SO.</w:t>
      </w:r>
    </w:p>
    <w:p w14:paraId="7A933D53" w14:textId="5EADE7DD" w:rsidR="00BC66FA" w:rsidRDefault="00BC66FA" w:rsidP="00922E96">
      <w:pPr>
        <w:jc w:val="both"/>
        <w:rPr>
          <w:sz w:val="22"/>
        </w:rPr>
      </w:pPr>
    </w:p>
    <w:p w14:paraId="11E921D1" w14:textId="659ADB64" w:rsidR="00C86FCE" w:rsidRPr="00EA4CF0" w:rsidRDefault="00C86FCE" w:rsidP="00922E96">
      <w:pPr>
        <w:jc w:val="both"/>
        <w:rPr>
          <w:sz w:val="22"/>
        </w:rPr>
      </w:pPr>
      <w:r w:rsidRPr="00EA4CF0">
        <w:rPr>
          <w:sz w:val="22"/>
        </w:rPr>
        <w:t>3. ARTIST’S OBLIGATIONS: Artist understands and agrees that:</w:t>
      </w:r>
    </w:p>
    <w:p w14:paraId="50C23D4B" w14:textId="77777777" w:rsidR="00922E96" w:rsidRPr="00EA4CF0" w:rsidRDefault="00922E96" w:rsidP="00922E96">
      <w:pPr>
        <w:jc w:val="both"/>
        <w:rPr>
          <w:sz w:val="22"/>
        </w:rPr>
      </w:pPr>
    </w:p>
    <w:p w14:paraId="37C3197B" w14:textId="45EDD99D" w:rsidR="00C86FCE" w:rsidRPr="00EA4CF0" w:rsidRDefault="00C86FCE" w:rsidP="00922E96">
      <w:pPr>
        <w:jc w:val="both"/>
        <w:rPr>
          <w:sz w:val="22"/>
        </w:rPr>
      </w:pPr>
      <w:r w:rsidRPr="00EA4CF0">
        <w:rPr>
          <w:sz w:val="22"/>
        </w:rPr>
        <w:lastRenderedPageBreak/>
        <w:t>(a) Artist shall be solely responsible for payment of all fees and expenses incurred by Artist, including but not limited to booking agency fees, union dues, publicity auditing fees, travel expenses for the Artist or for any employee of or assistant to the Artist, wardrobe expenses, and all other costs and expenses incurred by Artist, but in no event shall Artist be responsible for any expenses related directly to Manager’s general overhead expense. Artist shall be responsible for reimbursing Manager for any and all direct expenses incurred by Manager, for which Manager provides receipts, vouchers and/or other documentation.</w:t>
      </w:r>
    </w:p>
    <w:p w14:paraId="57722CEC" w14:textId="77777777" w:rsidR="00922E96" w:rsidRPr="00EA4CF0" w:rsidRDefault="00922E96" w:rsidP="00922E96">
      <w:pPr>
        <w:jc w:val="both"/>
        <w:rPr>
          <w:sz w:val="22"/>
        </w:rPr>
      </w:pPr>
    </w:p>
    <w:p w14:paraId="52B55342" w14:textId="46B6373E" w:rsidR="00C86FCE" w:rsidRPr="00EA4CF0" w:rsidRDefault="00C86FCE" w:rsidP="00922E96">
      <w:pPr>
        <w:jc w:val="both"/>
        <w:rPr>
          <w:sz w:val="22"/>
        </w:rPr>
      </w:pPr>
      <w:r w:rsidRPr="00EA4CF0">
        <w:rPr>
          <w:sz w:val="22"/>
        </w:rPr>
        <w:t>(b) Nothing herein shall be construed to create an obligation on the part of Manager to advance any monies to Artist.</w:t>
      </w:r>
    </w:p>
    <w:p w14:paraId="6EC2B41A" w14:textId="77777777" w:rsidR="00922E96" w:rsidRPr="00EA4CF0" w:rsidRDefault="00922E96" w:rsidP="00922E96">
      <w:pPr>
        <w:jc w:val="both"/>
        <w:rPr>
          <w:sz w:val="22"/>
        </w:rPr>
      </w:pPr>
    </w:p>
    <w:p w14:paraId="1147E113" w14:textId="52324D0C" w:rsidR="00C86FCE" w:rsidRPr="00EA4CF0" w:rsidRDefault="00C86FCE" w:rsidP="00922E96">
      <w:pPr>
        <w:jc w:val="both"/>
        <w:rPr>
          <w:sz w:val="22"/>
        </w:rPr>
      </w:pPr>
      <w:r w:rsidRPr="00EA4CF0">
        <w:rPr>
          <w:sz w:val="22"/>
        </w:rPr>
        <w:t>(c) In the event Manager does advance monies to Artist or, solely at Artist’s request, to any employee of Artist or anyone else on Artist’s behalf, Manager shall be entitled to recover the sum or sums advanced from Artist’s Gross Earnings as defined in Paragraph 12.</w:t>
      </w:r>
    </w:p>
    <w:p w14:paraId="70F69A7C" w14:textId="77777777" w:rsidR="00922E96" w:rsidRPr="00EA4CF0" w:rsidRDefault="00922E96" w:rsidP="00922E96">
      <w:pPr>
        <w:jc w:val="both"/>
        <w:rPr>
          <w:sz w:val="22"/>
        </w:rPr>
      </w:pPr>
    </w:p>
    <w:p w14:paraId="0D923E11" w14:textId="3E84351E" w:rsidR="00C86FCE" w:rsidRPr="00EA4CF0" w:rsidRDefault="00C86FCE" w:rsidP="00922E96">
      <w:pPr>
        <w:jc w:val="both"/>
        <w:rPr>
          <w:sz w:val="22"/>
        </w:rPr>
      </w:pPr>
      <w:r w:rsidRPr="00EA4CF0">
        <w:rPr>
          <w:sz w:val="22"/>
        </w:rPr>
        <w:t>(d) No advance made by Manager to Artist or to any employee of Artist shall be construed to create an obligation for Manager to make any further advances to Artist or to any employee of Artist.</w:t>
      </w:r>
    </w:p>
    <w:p w14:paraId="4AB6EE2D" w14:textId="77777777" w:rsidR="00922E96" w:rsidRPr="00EA4CF0" w:rsidRDefault="00922E96" w:rsidP="00922E96">
      <w:pPr>
        <w:jc w:val="both"/>
        <w:rPr>
          <w:sz w:val="22"/>
        </w:rPr>
      </w:pPr>
    </w:p>
    <w:p w14:paraId="3E63D370" w14:textId="3F91780A" w:rsidR="00C86FCE" w:rsidRPr="00EA4CF0" w:rsidRDefault="00C86FCE" w:rsidP="00922E96">
      <w:pPr>
        <w:jc w:val="both"/>
        <w:rPr>
          <w:sz w:val="22"/>
        </w:rPr>
      </w:pPr>
      <w:r w:rsidRPr="00EA4CF0">
        <w:rPr>
          <w:sz w:val="22"/>
        </w:rPr>
        <w:t>(e) In the event that Manager incurs costs or expenses in connection with its duties hereunder, including, but not limited to travel expenses and entertainment expenses related to the promotion of Artist’s career or for any of the categories described in sub-paragraph 3(a) herein (“Manager Expenses”), Artist agrees that Manager shall have the right to reimburse itself for such Manager Expenses, after deduction of its Commission, from Artist’s Gross Earnings as defined in Paragraph 12.</w:t>
      </w:r>
    </w:p>
    <w:p w14:paraId="21EB46B1" w14:textId="77777777" w:rsidR="00922E96" w:rsidRPr="00EA4CF0" w:rsidRDefault="00922E96" w:rsidP="00922E96">
      <w:pPr>
        <w:jc w:val="both"/>
        <w:rPr>
          <w:sz w:val="22"/>
        </w:rPr>
      </w:pPr>
    </w:p>
    <w:p w14:paraId="16B3518C" w14:textId="66DC0651" w:rsidR="00C86FCE" w:rsidRPr="00EA4CF0" w:rsidRDefault="00C86FCE" w:rsidP="00922E96">
      <w:pPr>
        <w:jc w:val="both"/>
        <w:rPr>
          <w:sz w:val="22"/>
        </w:rPr>
      </w:pPr>
      <w:r w:rsidRPr="00EA4CF0">
        <w:rPr>
          <w:sz w:val="22"/>
        </w:rPr>
        <w:t>(f) Artist shall not form or enter into any group, association or other entity for purposes of recording records, tapes or audio/visual devices, or for the purpose of performing live engagements, or for the purpose of performing in television, theater or motion pictures, without first obtaining Manager’s approval.</w:t>
      </w:r>
    </w:p>
    <w:p w14:paraId="5AD21D3F" w14:textId="77777777" w:rsidR="00922E96" w:rsidRPr="00EA4CF0" w:rsidRDefault="00922E96" w:rsidP="00922E96">
      <w:pPr>
        <w:jc w:val="both"/>
        <w:rPr>
          <w:sz w:val="22"/>
        </w:rPr>
      </w:pPr>
    </w:p>
    <w:p w14:paraId="784C23E0" w14:textId="5A03B20A" w:rsidR="00C86FCE" w:rsidRPr="00EA4CF0" w:rsidRDefault="00C86FCE" w:rsidP="00922E96">
      <w:pPr>
        <w:jc w:val="both"/>
        <w:rPr>
          <w:sz w:val="22"/>
        </w:rPr>
      </w:pPr>
      <w:r w:rsidRPr="00EA4CF0">
        <w:rPr>
          <w:sz w:val="22"/>
        </w:rPr>
        <w:t>(g) Artist warrants that Artist will actively pursue Artist’s career in the entertainment industry and will follow all advice and counsel proffered by Manager hereunder.</w:t>
      </w:r>
    </w:p>
    <w:p w14:paraId="542EE644" w14:textId="77777777" w:rsidR="00922E96" w:rsidRPr="00EA4CF0" w:rsidRDefault="00922E96" w:rsidP="00922E96">
      <w:pPr>
        <w:jc w:val="both"/>
        <w:rPr>
          <w:sz w:val="22"/>
        </w:rPr>
      </w:pPr>
    </w:p>
    <w:p w14:paraId="1C09352C" w14:textId="49B8DE24" w:rsidR="00C86FCE" w:rsidRPr="00EA4CF0" w:rsidRDefault="00C86FCE" w:rsidP="00922E96">
      <w:pPr>
        <w:jc w:val="both"/>
        <w:rPr>
          <w:sz w:val="22"/>
        </w:rPr>
      </w:pPr>
      <w:r w:rsidRPr="00EA4CF0">
        <w:rPr>
          <w:sz w:val="22"/>
        </w:rPr>
        <w:t>(h) Artist and Manager hereby agree that the selection of Artist’s road manager shall be decided by Manager.</w:t>
      </w:r>
    </w:p>
    <w:p w14:paraId="2B5A6F50" w14:textId="77777777" w:rsidR="00BC66FA" w:rsidRPr="00EA4CF0" w:rsidRDefault="00BC66FA" w:rsidP="00922E96">
      <w:pPr>
        <w:jc w:val="both"/>
        <w:rPr>
          <w:sz w:val="22"/>
        </w:rPr>
      </w:pPr>
    </w:p>
    <w:p w14:paraId="2849A8EF" w14:textId="19608472" w:rsidR="00C86FCE" w:rsidRPr="00EA4CF0" w:rsidRDefault="00C86FCE" w:rsidP="00922E96">
      <w:pPr>
        <w:jc w:val="both"/>
        <w:rPr>
          <w:sz w:val="22"/>
        </w:rPr>
      </w:pPr>
      <w:r w:rsidRPr="00EA4CF0">
        <w:rPr>
          <w:sz w:val="22"/>
        </w:rPr>
        <w:t>4. OTHER ARTIST</w:t>
      </w:r>
      <w:r w:rsidR="00C8216F">
        <w:rPr>
          <w:sz w:val="22"/>
        </w:rPr>
        <w:t>S</w:t>
      </w:r>
      <w:r w:rsidRPr="00EA4CF0">
        <w:rPr>
          <w:sz w:val="22"/>
        </w:rPr>
        <w:t>: Artist understands that Manager may represent and continue to represent other persons, artists and performers, and Artist agrees that Manager shall not be required to devote Manager’s entire time and attention to fulfilling Manager’s obligations under this Agreement.</w:t>
      </w:r>
    </w:p>
    <w:p w14:paraId="3E0AC156" w14:textId="77777777" w:rsidR="00BC66FA" w:rsidRPr="00EA4CF0" w:rsidRDefault="00BC66FA" w:rsidP="00922E96">
      <w:pPr>
        <w:jc w:val="both"/>
        <w:rPr>
          <w:sz w:val="22"/>
        </w:rPr>
      </w:pPr>
    </w:p>
    <w:p w14:paraId="2CE2AB66" w14:textId="476D0FFA" w:rsidR="00C86FCE" w:rsidRPr="00EA4CF0" w:rsidRDefault="00C86FCE" w:rsidP="00922E96">
      <w:pPr>
        <w:jc w:val="both"/>
        <w:rPr>
          <w:sz w:val="22"/>
        </w:rPr>
      </w:pPr>
      <w:r w:rsidRPr="00EA4CF0">
        <w:rPr>
          <w:sz w:val="22"/>
        </w:rPr>
        <w:t>5. MEETINGS: Manager shall not be required to travel or to meet with Artist at any particular times or places except in Manager’s discretion and provided that arrangements have been made for costs and expenses of such travel to be paid for by Artist, but if said costs and expenses are paid by Manager, the full amount of such costs and expenses shall be recoupable from the Artist as provided in paragraph 3 above.</w:t>
      </w:r>
    </w:p>
    <w:p w14:paraId="6C4C1EF4" w14:textId="77777777" w:rsidR="00BC66FA" w:rsidRPr="00EA4CF0" w:rsidRDefault="00BC66FA" w:rsidP="00922E96">
      <w:pPr>
        <w:jc w:val="both"/>
        <w:rPr>
          <w:sz w:val="22"/>
        </w:rPr>
      </w:pPr>
    </w:p>
    <w:p w14:paraId="0ED621FA" w14:textId="3DA7E013" w:rsidR="00C86FCE" w:rsidRPr="00EA4CF0" w:rsidRDefault="00C86FCE" w:rsidP="00922E96">
      <w:pPr>
        <w:jc w:val="both"/>
        <w:rPr>
          <w:sz w:val="22"/>
        </w:rPr>
      </w:pPr>
      <w:r w:rsidRPr="00EA4CF0">
        <w:rPr>
          <w:sz w:val="22"/>
        </w:rPr>
        <w:t>6. BOOKING AGENT: It is further understood and agreed by and between the Parties hereto that the obtaining of employment for Artist by Manager is not an obligation of Manager under this Agreement, that Manager is not an employment agent or theatrical agent, that Manager has not offered or attempted or promised to obtain, seek or procure employment or engagements for Artist and that Manager is not obligated, authorized, licensed or expected to do so. Manager may provide assistance in negotiating with theatrical booking agents or other persons, firms or corporations for the purpose of obtaining engagements for Artist, in which event the compensation to be paid to said theatrical booking agents, or other third parties for obtaining such bookings or engagements shall be paid by Artist in addition to the compensation payable to Manager hereunder. Artist and Manager hereby agree that the selection of booking agent(s) must be approved by Manager.</w:t>
      </w:r>
    </w:p>
    <w:p w14:paraId="6FFCF64E" w14:textId="77777777" w:rsidR="00BC66FA" w:rsidRPr="00EA4CF0" w:rsidRDefault="00BC66FA" w:rsidP="00922E96">
      <w:pPr>
        <w:jc w:val="both"/>
        <w:rPr>
          <w:sz w:val="22"/>
        </w:rPr>
      </w:pPr>
    </w:p>
    <w:p w14:paraId="47E236F5" w14:textId="3F4C5F9E" w:rsidR="00C86FCE" w:rsidRPr="00EA4CF0" w:rsidRDefault="00C86FCE" w:rsidP="00922E96">
      <w:pPr>
        <w:jc w:val="both"/>
        <w:rPr>
          <w:sz w:val="22"/>
        </w:rPr>
      </w:pPr>
      <w:r w:rsidRPr="00EA4CF0">
        <w:rPr>
          <w:sz w:val="22"/>
        </w:rPr>
        <w:t>7. EXCLUSIVITY:</w:t>
      </w:r>
    </w:p>
    <w:p w14:paraId="4C632540" w14:textId="77777777" w:rsidR="00C86FCE" w:rsidRPr="00EA4CF0" w:rsidRDefault="00C86FCE" w:rsidP="00922E96">
      <w:pPr>
        <w:jc w:val="both"/>
        <w:rPr>
          <w:sz w:val="22"/>
        </w:rPr>
      </w:pPr>
      <w:r w:rsidRPr="00EA4CF0">
        <w:rPr>
          <w:sz w:val="22"/>
        </w:rPr>
        <w:t>(a) Artist shall not, during the Term of this Agreement, engage any other person, firm or corporation or otherwise, to act on her behalf in the capacity of a personal manager or to perform any of the services or undertakings of Manager as provided for herein.</w:t>
      </w:r>
    </w:p>
    <w:p w14:paraId="1298F6B3" w14:textId="77777777" w:rsidR="00C86FCE" w:rsidRPr="00EA4CF0" w:rsidRDefault="00C86FCE" w:rsidP="00922E96">
      <w:pPr>
        <w:jc w:val="both"/>
        <w:rPr>
          <w:sz w:val="22"/>
        </w:rPr>
      </w:pPr>
      <w:r w:rsidRPr="00EA4CF0">
        <w:rPr>
          <w:sz w:val="22"/>
        </w:rPr>
        <w:t>(b) Notwithstanding the foregoing, nothing contained in this Agreement shall be construed as limiting Artist’s ability to retain legal advice and counsel or financial investment advice.</w:t>
      </w:r>
    </w:p>
    <w:p w14:paraId="536998DA" w14:textId="77777777" w:rsidR="00BC66FA" w:rsidRPr="00EA4CF0" w:rsidRDefault="00BC66FA" w:rsidP="00922E96">
      <w:pPr>
        <w:jc w:val="both"/>
        <w:rPr>
          <w:sz w:val="22"/>
        </w:rPr>
      </w:pPr>
    </w:p>
    <w:p w14:paraId="113CDA77" w14:textId="5681FA3B" w:rsidR="00C86FCE" w:rsidRPr="00EA4CF0" w:rsidRDefault="00C86FCE" w:rsidP="00922E96">
      <w:pPr>
        <w:jc w:val="both"/>
        <w:rPr>
          <w:sz w:val="22"/>
        </w:rPr>
      </w:pPr>
      <w:r w:rsidRPr="00EA4CF0">
        <w:rPr>
          <w:sz w:val="22"/>
        </w:rPr>
        <w:lastRenderedPageBreak/>
        <w:t>8. USE OF NAME &amp; LIKENESS: Artist agrees that Manager may publicly represent itself as Artist’s exclusive manager, and for the purposes of this Agreement, Artist grants Manager the right to use Artist’s likeness, photograph, and approved biographical material and the like as in Manager’s reasonable discretion shall be advisable.</w:t>
      </w:r>
    </w:p>
    <w:p w14:paraId="18086D59" w14:textId="77777777" w:rsidR="00BC66FA" w:rsidRPr="00EA4CF0" w:rsidRDefault="00BC66FA" w:rsidP="00922E96">
      <w:pPr>
        <w:jc w:val="both"/>
        <w:rPr>
          <w:sz w:val="22"/>
        </w:rPr>
      </w:pPr>
    </w:p>
    <w:p w14:paraId="6695CBDD" w14:textId="1519C0DC" w:rsidR="00C86FCE" w:rsidRPr="00EA4CF0" w:rsidRDefault="00C86FCE" w:rsidP="00922E96">
      <w:pPr>
        <w:jc w:val="both"/>
        <w:rPr>
          <w:sz w:val="22"/>
        </w:rPr>
      </w:pPr>
      <w:r w:rsidRPr="00EA4CF0">
        <w:rPr>
          <w:sz w:val="22"/>
        </w:rPr>
        <w:t>9. PERFORMANCE OBLIGATIONS:</w:t>
      </w:r>
    </w:p>
    <w:p w14:paraId="1BBAC5D0" w14:textId="7A0DF66F" w:rsidR="00C86FCE" w:rsidRDefault="00C86FCE" w:rsidP="00922E96">
      <w:pPr>
        <w:jc w:val="both"/>
        <w:rPr>
          <w:sz w:val="22"/>
        </w:rPr>
      </w:pPr>
      <w:r w:rsidRPr="00EA4CF0">
        <w:rPr>
          <w:sz w:val="22"/>
        </w:rPr>
        <w:t>(a) Artist will use best efforts to perform such services at such times and at such places as Manager directs.</w:t>
      </w:r>
    </w:p>
    <w:p w14:paraId="67437EF2" w14:textId="77777777" w:rsidR="00C86FCE" w:rsidRPr="00EA4CF0" w:rsidRDefault="00C86FCE" w:rsidP="00922E96">
      <w:pPr>
        <w:jc w:val="both"/>
        <w:rPr>
          <w:sz w:val="22"/>
        </w:rPr>
      </w:pPr>
      <w:r w:rsidRPr="00EA4CF0">
        <w:rPr>
          <w:sz w:val="22"/>
        </w:rPr>
        <w:t>(b) For the purposes of this Agreement, Artist grants Manager the right to use Artist’s likeness, photograph, and approved biographical material and the like as in Manager’s reasonable discretion shall be advisable. Artist will comply with the rules and obligations covering such services in all respects.</w:t>
      </w:r>
    </w:p>
    <w:p w14:paraId="3DFBEF1E" w14:textId="77777777" w:rsidR="00BC66FA" w:rsidRPr="00EA4CF0" w:rsidRDefault="00BC66FA" w:rsidP="00922E96">
      <w:pPr>
        <w:jc w:val="both"/>
        <w:rPr>
          <w:sz w:val="22"/>
        </w:rPr>
      </w:pPr>
    </w:p>
    <w:p w14:paraId="236A0792" w14:textId="1657B65E" w:rsidR="00C86FCE" w:rsidRPr="00EA4CF0" w:rsidRDefault="00C86FCE" w:rsidP="00922E96">
      <w:pPr>
        <w:jc w:val="both"/>
        <w:rPr>
          <w:sz w:val="22"/>
        </w:rPr>
      </w:pPr>
      <w:r w:rsidRPr="00EA4CF0">
        <w:rPr>
          <w:sz w:val="22"/>
        </w:rPr>
        <w:t>10. ARTIST NOT A MINOR: Artist warrants and represents that she is an adult and not a minor under the laws governing this Agreement and the performance hereunder.</w:t>
      </w:r>
    </w:p>
    <w:p w14:paraId="7E7FE690" w14:textId="77777777" w:rsidR="00BC66FA" w:rsidRPr="00EA4CF0" w:rsidRDefault="00BC66FA" w:rsidP="00922E96">
      <w:pPr>
        <w:jc w:val="both"/>
        <w:rPr>
          <w:sz w:val="22"/>
        </w:rPr>
      </w:pPr>
    </w:p>
    <w:p w14:paraId="35B136F8" w14:textId="051129DE" w:rsidR="00C86FCE" w:rsidRPr="00EA4CF0" w:rsidRDefault="00C86FCE" w:rsidP="00922E96">
      <w:pPr>
        <w:jc w:val="both"/>
        <w:rPr>
          <w:sz w:val="22"/>
        </w:rPr>
      </w:pPr>
      <w:r w:rsidRPr="00EA4CF0">
        <w:rPr>
          <w:sz w:val="22"/>
        </w:rPr>
        <w:t>11. COMPENSATION:</w:t>
      </w:r>
    </w:p>
    <w:p w14:paraId="6A969425" w14:textId="7F9EED58" w:rsidR="00C86FCE" w:rsidRPr="00EA4CF0" w:rsidRDefault="00C86FCE" w:rsidP="00922E96">
      <w:pPr>
        <w:jc w:val="both"/>
        <w:rPr>
          <w:sz w:val="22"/>
        </w:rPr>
      </w:pPr>
      <w:r w:rsidRPr="00EA4CF0">
        <w:rPr>
          <w:sz w:val="22"/>
        </w:rPr>
        <w:t>(a) As compensation for services to be rendered hereunder, Artist hereby agrees to pay Manager a sum equal to Twenty</w:t>
      </w:r>
      <w:r w:rsidR="00E869FD">
        <w:rPr>
          <w:sz w:val="22"/>
        </w:rPr>
        <w:t xml:space="preserve"> Five</w:t>
      </w:r>
      <w:r w:rsidRPr="00EA4CF0">
        <w:rPr>
          <w:sz w:val="22"/>
        </w:rPr>
        <w:t xml:space="preserve"> Percent (2</w:t>
      </w:r>
      <w:r w:rsidR="00E869FD">
        <w:rPr>
          <w:sz w:val="22"/>
        </w:rPr>
        <w:t>5</w:t>
      </w:r>
      <w:r w:rsidRPr="00EA4CF0">
        <w:rPr>
          <w:sz w:val="22"/>
        </w:rPr>
        <w:t>%) of one hundred percent (100%) of Artist’s “Gross Earnings” as defined in paragraph 11(b) (hereinafter the “Commission”).</w:t>
      </w:r>
    </w:p>
    <w:p w14:paraId="30F03A6B" w14:textId="77777777" w:rsidR="00922E96" w:rsidRPr="00EA4CF0" w:rsidRDefault="00922E96" w:rsidP="00922E96">
      <w:pPr>
        <w:jc w:val="both"/>
        <w:rPr>
          <w:sz w:val="22"/>
        </w:rPr>
      </w:pPr>
    </w:p>
    <w:p w14:paraId="2DBE374B" w14:textId="26449AB8" w:rsidR="00C86FCE" w:rsidRPr="00EA4CF0" w:rsidRDefault="00C86FCE" w:rsidP="00922E96">
      <w:pPr>
        <w:jc w:val="both"/>
        <w:rPr>
          <w:sz w:val="22"/>
        </w:rPr>
      </w:pPr>
      <w:r w:rsidRPr="00EA4CF0">
        <w:rPr>
          <w:sz w:val="22"/>
        </w:rPr>
        <w:t>(b) The term “Gross Earnings”, as used herein, refers to the total of all earnings, whether in the form of salaries, earnings, fees, bonuses, royalties, advances against royalties, sponsorship fees, endorsement fees, residuals, deferred compensation, union payments in connection with Artist services, interest, shares of profits, or any other kind or type of income which is reasonably related to Artist’s career in the “Entertainment Business” as defined below.</w:t>
      </w:r>
    </w:p>
    <w:p w14:paraId="4AE6E432" w14:textId="77777777" w:rsidR="00922E96" w:rsidRPr="00EA4CF0" w:rsidRDefault="00922E96" w:rsidP="00922E96">
      <w:pPr>
        <w:jc w:val="both"/>
        <w:rPr>
          <w:sz w:val="22"/>
        </w:rPr>
      </w:pPr>
    </w:p>
    <w:p w14:paraId="755C08A4" w14:textId="0AFDEFD8" w:rsidR="00C86FCE" w:rsidRPr="00EA4CF0" w:rsidRDefault="00C86FCE" w:rsidP="00922E96">
      <w:pPr>
        <w:jc w:val="both"/>
        <w:rPr>
          <w:sz w:val="22"/>
        </w:rPr>
      </w:pPr>
      <w:r w:rsidRPr="00EA4CF0">
        <w:rPr>
          <w:sz w:val="22"/>
        </w:rPr>
        <w:t>(c) The “Entertainment Business” shall include live performance, personal engagements, amusement, music recording, music publishing (and all income derived from music publishing), music production (including but not limited to income earned in connection with Artist’s rendering producer or re-mixer services), Artist production company, Artist record label, motion picture, endorsements and branding, theatrical and advertising fields and all similar areas whether now known or hereafter devised in fields and all similar areas whether now known or hereafter devised in any media and throughout the world, in which Artist’s artistic talents are developed and exploited, received by Artist or by any person, firm or corporation (including Manager) on Artist’s behalf, including but not limited to Artist’s heirs, executors, administrators or assigns.</w:t>
      </w:r>
    </w:p>
    <w:p w14:paraId="57F2D5F9" w14:textId="77777777" w:rsidR="00922E96" w:rsidRPr="00EA4CF0" w:rsidRDefault="00922E96" w:rsidP="00922E96">
      <w:pPr>
        <w:jc w:val="both"/>
        <w:rPr>
          <w:sz w:val="22"/>
        </w:rPr>
      </w:pPr>
    </w:p>
    <w:p w14:paraId="66C477F5" w14:textId="16CD2AE2" w:rsidR="00C86FCE" w:rsidRPr="00EA4CF0" w:rsidRDefault="00C86FCE" w:rsidP="00922E96">
      <w:pPr>
        <w:jc w:val="both"/>
        <w:rPr>
          <w:sz w:val="22"/>
        </w:rPr>
      </w:pPr>
      <w:r w:rsidRPr="00EA4CF0">
        <w:rPr>
          <w:sz w:val="22"/>
        </w:rPr>
        <w:t>(d) Notwithstanding anything to the contrary above, Gross Earnings, as used herein shall specifically exclude (i) any actual recording or video production costs paid to unaffiliated and unrelated third parties in connection with Artist’s recording or video performance, (ii) income derived by Artist from any business investments and non-entertainment industry related activities, or (iii) money used for sound and lights and/or actual tour support expenses.</w:t>
      </w:r>
    </w:p>
    <w:p w14:paraId="7001E938" w14:textId="77777777" w:rsidR="00BC66FA" w:rsidRPr="00EA4CF0" w:rsidRDefault="00BC66FA" w:rsidP="00922E96">
      <w:pPr>
        <w:jc w:val="both"/>
        <w:rPr>
          <w:sz w:val="22"/>
        </w:rPr>
      </w:pPr>
    </w:p>
    <w:p w14:paraId="1A3ADFED" w14:textId="09012547" w:rsidR="00C86FCE" w:rsidRPr="00E869FD" w:rsidRDefault="00C86FCE" w:rsidP="00922E96">
      <w:pPr>
        <w:jc w:val="both"/>
        <w:rPr>
          <w:sz w:val="22"/>
        </w:rPr>
      </w:pPr>
      <w:r w:rsidRPr="00EA4CF0">
        <w:rPr>
          <w:sz w:val="22"/>
        </w:rPr>
        <w:t>12. CARVE-OUTS</w:t>
      </w:r>
      <w:r w:rsidR="00E869FD">
        <w:rPr>
          <w:sz w:val="22"/>
        </w:rPr>
        <w:t xml:space="preserve"> OR OTHER EXCLUSIONS FROM INCOME TO BE PAID TO MANAGER</w:t>
      </w:r>
      <w:r w:rsidRPr="00EA4CF0">
        <w:rPr>
          <w:sz w:val="22"/>
        </w:rPr>
        <w:t xml:space="preserve">: </w:t>
      </w:r>
      <w:r w:rsidRPr="00E869FD">
        <w:rPr>
          <w:strike/>
          <w:sz w:val="22"/>
        </w:rPr>
        <w:t xml:space="preserve">Notwithstanding anything to the contrary in the foregoing, Manager shall not be entitled to its Commission in regard to any income paid to Artist </w:t>
      </w:r>
      <w:r w:rsidR="00E869FD">
        <w:rPr>
          <w:strike/>
          <w:sz w:val="22"/>
        </w:rPr>
        <w:t>as a (</w:t>
      </w:r>
      <w:r w:rsidR="00E869FD">
        <w:rPr>
          <w:sz w:val="22"/>
        </w:rPr>
        <w:t>Manager intentionally removed this provision).</w:t>
      </w:r>
    </w:p>
    <w:p w14:paraId="4FD9B677" w14:textId="77777777" w:rsidR="00BC66FA" w:rsidRPr="00EA4CF0" w:rsidRDefault="00BC66FA" w:rsidP="00922E96">
      <w:pPr>
        <w:jc w:val="both"/>
        <w:rPr>
          <w:sz w:val="22"/>
        </w:rPr>
      </w:pPr>
    </w:p>
    <w:p w14:paraId="5FAD4C7B" w14:textId="2400FB90" w:rsidR="00C86FCE" w:rsidRPr="00EA4CF0" w:rsidRDefault="00C86FCE" w:rsidP="00922E96">
      <w:pPr>
        <w:jc w:val="both"/>
        <w:rPr>
          <w:sz w:val="22"/>
        </w:rPr>
      </w:pPr>
      <w:r w:rsidRPr="00EA4CF0">
        <w:rPr>
          <w:sz w:val="22"/>
        </w:rPr>
        <w:t xml:space="preserve">13. POST-TERM COMPENSATION: The compensation agreed to be paid to Manager pursuant to paragraph 11 hereof, or any other provision of this Agreement, shall be based upon Artist’s Gross Earnings (as herein defined) earned by Artist or received by Artist, Manager or Business Manager during the Term of this Agreement. Notwithstanding the foregoing, Artist likewise agrees to pay Manager in perpetuity, compensation following the expiration or termination of this Agreement with respect to any and all engagements, contracts and agreements, or extensions or amendments thereto, entered into during the Term or offers initiated or negotiated during the Term and consummated or executed within </w:t>
      </w:r>
      <w:r w:rsidR="00E869FD">
        <w:rPr>
          <w:sz w:val="22"/>
        </w:rPr>
        <w:t xml:space="preserve">18 months </w:t>
      </w:r>
      <w:r w:rsidRPr="00EA4CF0">
        <w:rPr>
          <w:sz w:val="22"/>
        </w:rPr>
        <w:t>following the expiration of the Term hereof.</w:t>
      </w:r>
    </w:p>
    <w:p w14:paraId="3C5D079D" w14:textId="77777777" w:rsidR="00BC66FA" w:rsidRPr="00EA4CF0" w:rsidRDefault="00BC66FA" w:rsidP="00922E96">
      <w:pPr>
        <w:jc w:val="both"/>
        <w:rPr>
          <w:sz w:val="22"/>
        </w:rPr>
      </w:pPr>
    </w:p>
    <w:p w14:paraId="165BEC2B" w14:textId="6E39D994" w:rsidR="00C86FCE" w:rsidRPr="00EA4CF0" w:rsidRDefault="00C86FCE" w:rsidP="00922E96">
      <w:pPr>
        <w:jc w:val="both"/>
        <w:rPr>
          <w:sz w:val="22"/>
        </w:rPr>
      </w:pPr>
      <w:r w:rsidRPr="00EA4CF0">
        <w:rPr>
          <w:sz w:val="22"/>
        </w:rPr>
        <w:t>14. ARTIST’S INCORPORATION: In the event that Artist forms a corporation during the Term hereof for the purpose of furnishing and exploiting Artist’s artistic talents, Artist agrees that the Gross Earnings of such corporation prior to the deduction of any taxes, expenses or other deductions shall be included as part of Artist’s Gross Earnings as herein defined.</w:t>
      </w:r>
    </w:p>
    <w:p w14:paraId="2A257EB0" w14:textId="77777777" w:rsidR="00BC66FA" w:rsidRPr="00EA4CF0" w:rsidRDefault="00BC66FA" w:rsidP="00922E96">
      <w:pPr>
        <w:jc w:val="both"/>
        <w:rPr>
          <w:sz w:val="22"/>
        </w:rPr>
      </w:pPr>
    </w:p>
    <w:p w14:paraId="5F7FED29" w14:textId="57F9EDD2" w:rsidR="00C86FCE" w:rsidRPr="00EA4CF0" w:rsidRDefault="00C86FCE" w:rsidP="00922E96">
      <w:pPr>
        <w:jc w:val="both"/>
        <w:rPr>
          <w:sz w:val="22"/>
        </w:rPr>
      </w:pPr>
      <w:r w:rsidRPr="00EA4CF0">
        <w:rPr>
          <w:sz w:val="22"/>
        </w:rPr>
        <w:t>15. PAYMENT OF GROSS EARNING; REIMBURSEMENT OF MANAGER EXPENSES:</w:t>
      </w:r>
    </w:p>
    <w:p w14:paraId="49BA18EF" w14:textId="77777777" w:rsidR="00C86FCE" w:rsidRPr="00EA4CF0" w:rsidRDefault="00C86FCE" w:rsidP="00922E96">
      <w:pPr>
        <w:jc w:val="both"/>
        <w:rPr>
          <w:sz w:val="22"/>
        </w:rPr>
      </w:pPr>
      <w:r w:rsidRPr="00EA4CF0">
        <w:rPr>
          <w:sz w:val="22"/>
        </w:rPr>
        <w:t xml:space="preserve">(a) Artist shall be entitled to retain an accountant or other music business professional to act as a business manager (“Business Manager”), provided that Manager shall have the absolute right to approve the Business Manager. The Business Manager shall have the obligation to collect and receive all Gross Earnings with respect to which Manager’s Commission </w:t>
      </w:r>
      <w:r w:rsidRPr="00EA4CF0">
        <w:rPr>
          <w:sz w:val="22"/>
        </w:rPr>
        <w:lastRenderedPageBreak/>
        <w:t xml:space="preserve">is payable. The Business Manager shall also handle Artist’s accounting activities including, without limitation, payment to Manager of Manager’s Commission due hereunder and reimbursement to Manager of Manager’s Expenses. Artist shall direct </w:t>
      </w:r>
      <w:proofErr w:type="gramStart"/>
      <w:r w:rsidRPr="00EA4CF0">
        <w:rPr>
          <w:sz w:val="22"/>
        </w:rPr>
        <w:t>said</w:t>
      </w:r>
      <w:proofErr w:type="gramEnd"/>
      <w:r w:rsidRPr="00EA4CF0">
        <w:rPr>
          <w:sz w:val="22"/>
        </w:rPr>
        <w:t xml:space="preserve"> Business Manager to pay Manager its Commission from of one hundred percent (100%) of Gross Earnings and Manager’s Expenses within five (5) days of receipt of any Gross Earnings during the Term and thereafter so long as Manager is entitled to receive its Commissions hereunder. Manager shall receive a written accounting statement each month during the Term in which Artist receives Gross Earnings. Said accounting statement shall set forth all Gross Earnings received by the Business Manager hereunder during the prior month, specifying the source, and the amount received or earned from each source. It is understood that the Business Manager is generally paid a commission of five percent (5%), but the Business Manager’s compensation shall be mutually approved by Manager and Artist.</w:t>
      </w:r>
    </w:p>
    <w:p w14:paraId="31EA2C94" w14:textId="77777777" w:rsidR="00922E96" w:rsidRPr="00EA4CF0" w:rsidRDefault="00922E96" w:rsidP="00922E96">
      <w:pPr>
        <w:jc w:val="both"/>
        <w:rPr>
          <w:sz w:val="22"/>
        </w:rPr>
      </w:pPr>
    </w:p>
    <w:p w14:paraId="035B56E7" w14:textId="1A07A24D" w:rsidR="00C86FCE" w:rsidRPr="00EA4CF0" w:rsidRDefault="00C86FCE" w:rsidP="00922E96">
      <w:pPr>
        <w:jc w:val="both"/>
        <w:rPr>
          <w:sz w:val="22"/>
        </w:rPr>
      </w:pPr>
      <w:r w:rsidRPr="00EA4CF0">
        <w:rPr>
          <w:sz w:val="22"/>
        </w:rPr>
        <w:t>(b) Until such time as Artist has retained a Business Manager (who, as set forth above, shall be subject to Manager’s approval), Manager shall have the exclusive right to collect any and all Gross Earnings as defined in Paragraph 11 of this Agreement. Manager shall deduct Manager’s Commission of twenty percent (20%) of one hundred percent (100%) Gross Earnings, and thereafter deduct Manager’s Expenses, and then pay Artist the balance of Gross Earnings. Manager agrees to disburse to Artist any and all sums collected by Manager and due to Artist promptly after receipt of said sums by Manager after deducting its Commission and Expenses. In the event that any party actually pays any Gross Earnings to Artist instead of Manager, Artist agrees to immediately pay Manager that portion of those Gross Earnings that equals Manager’s Commission. Artist shall execute any document that may be legally required for Manager to collect or receive any Gross Earnings.</w:t>
      </w:r>
    </w:p>
    <w:p w14:paraId="0DB5FC40" w14:textId="77777777" w:rsidR="00BC66FA" w:rsidRPr="00EA4CF0" w:rsidRDefault="00BC66FA" w:rsidP="00922E96">
      <w:pPr>
        <w:jc w:val="both"/>
        <w:rPr>
          <w:sz w:val="22"/>
        </w:rPr>
      </w:pPr>
    </w:p>
    <w:p w14:paraId="622199BB" w14:textId="7B79E0E7" w:rsidR="00C86FCE" w:rsidRPr="00EA4CF0" w:rsidRDefault="00C86FCE" w:rsidP="00922E96">
      <w:pPr>
        <w:jc w:val="both"/>
        <w:rPr>
          <w:sz w:val="22"/>
        </w:rPr>
      </w:pPr>
      <w:r w:rsidRPr="00EA4CF0">
        <w:rPr>
          <w:sz w:val="22"/>
        </w:rPr>
        <w:t>16. POWER OF ATTORNEY: Artist hereby grants, assigns and conveys to the Manager the right to sign the following types of contracts, instruments or legal documents on his behalf: (a) a personal appearance engagement for up to three days and/or nights; and (b) any other contract, instrument or legal document if the Artist is unavailable and the Manager has the Artist’s verbal, email or fax approval.</w:t>
      </w:r>
    </w:p>
    <w:p w14:paraId="659C5EB0" w14:textId="77777777" w:rsidR="00BC66FA" w:rsidRPr="00EA4CF0" w:rsidRDefault="00BC66FA" w:rsidP="00922E96">
      <w:pPr>
        <w:jc w:val="both"/>
        <w:rPr>
          <w:sz w:val="22"/>
        </w:rPr>
      </w:pPr>
    </w:p>
    <w:p w14:paraId="3E139584" w14:textId="199AE052" w:rsidR="00C86FCE" w:rsidRPr="00EA4CF0" w:rsidRDefault="00C86FCE" w:rsidP="00922E96">
      <w:pPr>
        <w:jc w:val="both"/>
        <w:rPr>
          <w:sz w:val="22"/>
        </w:rPr>
      </w:pPr>
      <w:r w:rsidRPr="00EA4CF0">
        <w:rPr>
          <w:sz w:val="22"/>
        </w:rPr>
        <w:t>17. SUSPENSIONS &amp; EXTENSIONS: Manager shall have the right to suspend the running of the Term of this Agreement and its obligations hereunder upon written notice to Artist, if for any reason Artists fails cooperate with Manager or fails to actively pursue her entertainment business career or if the ability of Artist to perform shall become physically or mentally impaired, as a result of such impairment Artist becomes unable to comply with any of his material obligations hereunder. Such suspension shall be for the duration of Artist’s failure to perform and the Term of this Agreement (including any options or renewal terms) shall be automatically extended by such number of days equal to the total number of days of any such suspension pursuant to this paragraph.</w:t>
      </w:r>
    </w:p>
    <w:p w14:paraId="276AD730" w14:textId="77777777" w:rsidR="00BC66FA" w:rsidRPr="00EA4CF0" w:rsidRDefault="00BC66FA" w:rsidP="00922E96">
      <w:pPr>
        <w:jc w:val="both"/>
        <w:rPr>
          <w:sz w:val="22"/>
        </w:rPr>
      </w:pPr>
    </w:p>
    <w:p w14:paraId="105BC917" w14:textId="3AE968EB" w:rsidR="00C86FCE" w:rsidRPr="00EA4CF0" w:rsidRDefault="00C86FCE" w:rsidP="00922E96">
      <w:pPr>
        <w:jc w:val="both"/>
        <w:rPr>
          <w:sz w:val="22"/>
        </w:rPr>
      </w:pPr>
      <w:r w:rsidRPr="00EA4CF0">
        <w:rPr>
          <w:sz w:val="22"/>
        </w:rPr>
        <w:t xml:space="preserve">18. REPRESENTATIONS &amp; WARRANTIES: The Artist hereby represents and warrants that she has not entered into any agreement or contract which shall in any way interfere or conflict, or which does in any way interfere or conflict, with Artist’s obligations hereunder. Artist further agrees that she shall hold Manager harmless and indemnify Manager from any and all claims arising out of such lack of disclosure and from any and all loss, damage, liability or expense, including cost of suit and reasonable </w:t>
      </w:r>
      <w:proofErr w:type="spellStart"/>
      <w:r w:rsidRPr="00EA4CF0">
        <w:rPr>
          <w:sz w:val="22"/>
        </w:rPr>
        <w:t>attorneys</w:t>
      </w:r>
      <w:proofErr w:type="spellEnd"/>
      <w:r w:rsidRPr="00EA4CF0">
        <w:rPr>
          <w:sz w:val="22"/>
        </w:rPr>
        <w:t xml:space="preserve"> fees, resulting from or arising out of such lack of disclosure. The parties further agree to indemnify and hold each other harmless from any and all claims and from any and all loss, damage, liability or expense, including cost of suit and reasonable </w:t>
      </w:r>
      <w:proofErr w:type="spellStart"/>
      <w:r w:rsidRPr="00EA4CF0">
        <w:rPr>
          <w:sz w:val="22"/>
        </w:rPr>
        <w:t>attorneys</w:t>
      </w:r>
      <w:proofErr w:type="spellEnd"/>
      <w:r w:rsidRPr="00EA4CF0">
        <w:rPr>
          <w:sz w:val="22"/>
        </w:rPr>
        <w:t xml:space="preserve"> fees, resulting from or arising out of the breach of any agreement, representation or warranty made by either party herein.</w:t>
      </w:r>
    </w:p>
    <w:p w14:paraId="26F2CB3A" w14:textId="77777777" w:rsidR="00BC66FA" w:rsidRPr="00EA4CF0" w:rsidRDefault="00BC66FA" w:rsidP="00922E96">
      <w:pPr>
        <w:jc w:val="both"/>
        <w:rPr>
          <w:sz w:val="22"/>
        </w:rPr>
      </w:pPr>
    </w:p>
    <w:p w14:paraId="2C3E2C8E" w14:textId="48CE21C8" w:rsidR="00C86FCE" w:rsidRPr="00EA4CF0" w:rsidRDefault="00C86FCE" w:rsidP="00922E96">
      <w:pPr>
        <w:jc w:val="both"/>
        <w:rPr>
          <w:sz w:val="22"/>
        </w:rPr>
      </w:pPr>
      <w:r w:rsidRPr="00EA4CF0">
        <w:rPr>
          <w:sz w:val="22"/>
        </w:rPr>
        <w:t>19. AUDIT: The Parties hereby agree that a certified public accountant or attorney may inspect and audit the books and the records of either Party or Business Manager to ascertain the accuracy of any statement rendered pursuant to this Agreement. The aforementioned audit and/or inspections, if any, shall only be upon receipt of written notice within thirty (30) days and at the principal place of business where such books and records are maintained with respect to the Artist may not assign this Agreement or any of the rights granted herein.</w:t>
      </w:r>
    </w:p>
    <w:p w14:paraId="6ABDA6D2" w14:textId="77777777" w:rsidR="00BC66FA" w:rsidRPr="00EA4CF0" w:rsidRDefault="00BC66FA" w:rsidP="00922E96">
      <w:pPr>
        <w:jc w:val="both"/>
        <w:rPr>
          <w:sz w:val="22"/>
        </w:rPr>
      </w:pPr>
    </w:p>
    <w:p w14:paraId="68401C13" w14:textId="11FFF84B" w:rsidR="00C86FCE" w:rsidRPr="00EA4CF0" w:rsidRDefault="00C86FCE" w:rsidP="00922E96">
      <w:pPr>
        <w:jc w:val="both"/>
        <w:rPr>
          <w:sz w:val="22"/>
        </w:rPr>
      </w:pPr>
      <w:r w:rsidRPr="00EA4CF0">
        <w:rPr>
          <w:sz w:val="22"/>
        </w:rPr>
        <w:t xml:space="preserve">21. GOVERNING LAW: This Agreement shall be construed and interpreted according to the laws of </w:t>
      </w:r>
      <w:r w:rsidR="00E90792">
        <w:rPr>
          <w:sz w:val="22"/>
        </w:rPr>
        <w:t>Tennessee</w:t>
      </w:r>
      <w:r w:rsidRPr="00EA4CF0">
        <w:rPr>
          <w:sz w:val="22"/>
        </w:rPr>
        <w:t>. The parties hereto agree that any controversy arising under this Agreement shall be adjudicated under the jurisdiction of a competent</w:t>
      </w:r>
      <w:r w:rsidR="00E90792">
        <w:rPr>
          <w:sz w:val="22"/>
        </w:rPr>
        <w:t xml:space="preserve"> state</w:t>
      </w:r>
      <w:r w:rsidRPr="00EA4CF0">
        <w:rPr>
          <w:sz w:val="22"/>
        </w:rPr>
        <w:t xml:space="preserve"> court within the State of </w:t>
      </w:r>
      <w:r w:rsidR="00E90792">
        <w:rPr>
          <w:sz w:val="22"/>
        </w:rPr>
        <w:t>Tennessee</w:t>
      </w:r>
      <w:r w:rsidRPr="00EA4CF0">
        <w:rPr>
          <w:sz w:val="22"/>
        </w:rPr>
        <w:t>.</w:t>
      </w:r>
    </w:p>
    <w:p w14:paraId="3B9BDA59" w14:textId="77777777" w:rsidR="00BC66FA" w:rsidRPr="00EA4CF0" w:rsidRDefault="00BC66FA" w:rsidP="00922E96">
      <w:pPr>
        <w:jc w:val="both"/>
        <w:rPr>
          <w:sz w:val="22"/>
        </w:rPr>
      </w:pPr>
    </w:p>
    <w:p w14:paraId="7E81F298" w14:textId="08B5A587" w:rsidR="00C86FCE" w:rsidRPr="00EA4CF0" w:rsidRDefault="00C86FCE" w:rsidP="00922E96">
      <w:pPr>
        <w:jc w:val="both"/>
        <w:rPr>
          <w:sz w:val="22"/>
        </w:rPr>
      </w:pPr>
      <w:r w:rsidRPr="00EA4CF0">
        <w:rPr>
          <w:sz w:val="22"/>
        </w:rPr>
        <w:t>22. INJUNCTIVE RELIEF: The services to be rendered by the Artist hereunder are personal, unique and irreplaceable, and any breach or threatened breach of this Agreement by the Artist shall cause irreparable harm and shall entitle Manager to injunctive relief in addition to and without limiting any other remedy that may be available to the Manager or other parties.</w:t>
      </w:r>
    </w:p>
    <w:p w14:paraId="5B7CB2D8" w14:textId="77777777" w:rsidR="00BC66FA" w:rsidRPr="00EA4CF0" w:rsidRDefault="00BC66FA" w:rsidP="00922E96">
      <w:pPr>
        <w:jc w:val="both"/>
        <w:rPr>
          <w:sz w:val="22"/>
        </w:rPr>
      </w:pPr>
    </w:p>
    <w:p w14:paraId="5A44AE6C" w14:textId="65146BE9" w:rsidR="00C86FCE" w:rsidRPr="00EA4CF0" w:rsidRDefault="00C86FCE" w:rsidP="00922E96">
      <w:pPr>
        <w:jc w:val="both"/>
        <w:rPr>
          <w:sz w:val="22"/>
        </w:rPr>
      </w:pPr>
      <w:r w:rsidRPr="00EA4CF0">
        <w:rPr>
          <w:sz w:val="22"/>
        </w:rPr>
        <w:lastRenderedPageBreak/>
        <w:t>23. ASSIGNMENT: Manager may assign this Agreement or any of the rights hereunder to any person, firm, or corporation which has regular business in the entertainment industry including a corporation in which the Manager is a principal. Notwithstanding the foregoing, Artist may not assign this Agreement or any of the rights granted herein.</w:t>
      </w:r>
    </w:p>
    <w:p w14:paraId="634A40D1" w14:textId="77777777" w:rsidR="00BC66FA" w:rsidRPr="00EA4CF0" w:rsidRDefault="00BC66FA" w:rsidP="00922E96">
      <w:pPr>
        <w:jc w:val="both"/>
        <w:rPr>
          <w:sz w:val="22"/>
        </w:rPr>
      </w:pPr>
    </w:p>
    <w:p w14:paraId="17E45328" w14:textId="2E269B0C" w:rsidR="00C86FCE" w:rsidRPr="00EA4CF0" w:rsidRDefault="00C86FCE" w:rsidP="00922E96">
      <w:pPr>
        <w:jc w:val="both"/>
        <w:rPr>
          <w:sz w:val="22"/>
        </w:rPr>
      </w:pPr>
      <w:r w:rsidRPr="00EA4CF0">
        <w:rPr>
          <w:sz w:val="22"/>
        </w:rPr>
        <w:t>24. DEFAULT: It is agreed that no Party herein shall be deemed to be in breach or default hereunder, which breach or default would otherwise be deemed a material breach or default, unless and until the aggrieved Party shall first give to the Party allegedly in breach of default written notice by certified or registered mail, return receipt requested, describing the exact service which the aggrieved Party requires of the Party allegedly in breach or default. The Party allegedly in breach of default shall thereafter have a period of thirty (30) consecutive days to remedy such breach or default.</w:t>
      </w:r>
      <w:r w:rsidR="00A95F00">
        <w:rPr>
          <w:sz w:val="22"/>
        </w:rPr>
        <w:t xml:space="preserve"> If a lawsuit is filed, the prevailing party may recover their attorney fees and expenses.</w:t>
      </w:r>
    </w:p>
    <w:p w14:paraId="13292194" w14:textId="77777777" w:rsidR="00BC66FA" w:rsidRPr="00EA4CF0" w:rsidRDefault="00BC66FA" w:rsidP="00922E96">
      <w:pPr>
        <w:jc w:val="both"/>
        <w:rPr>
          <w:sz w:val="22"/>
        </w:rPr>
      </w:pPr>
    </w:p>
    <w:p w14:paraId="2D56EAEB" w14:textId="32A58697" w:rsidR="00C86FCE" w:rsidRPr="00EA4CF0" w:rsidRDefault="00C86FCE" w:rsidP="00922E96">
      <w:pPr>
        <w:jc w:val="both"/>
        <w:rPr>
          <w:sz w:val="22"/>
        </w:rPr>
      </w:pPr>
      <w:r w:rsidRPr="00EA4CF0">
        <w:rPr>
          <w:sz w:val="22"/>
        </w:rPr>
        <w:t>25. NOTICES and APPROVALS: All notices and approvals required by this Agreement (including approvals required under Paragraph 16 above) must be in writing and delivered to the other Party by certified mail or by electronic mail (i.e., e-mail) to the following email addresses:</w:t>
      </w:r>
    </w:p>
    <w:p w14:paraId="7A7EF47C" w14:textId="77777777" w:rsidR="00C86FCE" w:rsidRPr="00EA4CF0" w:rsidRDefault="00C86FCE" w:rsidP="00922E96">
      <w:pPr>
        <w:jc w:val="both"/>
        <w:rPr>
          <w:sz w:val="22"/>
        </w:rPr>
      </w:pPr>
      <w:r w:rsidRPr="00EA4CF0">
        <w:rPr>
          <w:sz w:val="22"/>
        </w:rPr>
        <w:t>TO MANAGER: ______@___.com (or other email address as specified by manager from time to time)</w:t>
      </w:r>
    </w:p>
    <w:p w14:paraId="7376454F" w14:textId="77777777" w:rsidR="00C86FCE" w:rsidRPr="00EA4CF0" w:rsidRDefault="00C86FCE" w:rsidP="00922E96">
      <w:pPr>
        <w:jc w:val="both"/>
        <w:rPr>
          <w:sz w:val="22"/>
        </w:rPr>
      </w:pPr>
      <w:r w:rsidRPr="00EA4CF0">
        <w:rPr>
          <w:sz w:val="22"/>
        </w:rPr>
        <w:t>TO ARTIST: ______@___.com (or other email address as specified by Artist from time to time)</w:t>
      </w:r>
    </w:p>
    <w:p w14:paraId="2EDD9F05" w14:textId="77777777" w:rsidR="00BC66FA" w:rsidRPr="00EA4CF0" w:rsidRDefault="00BC66FA" w:rsidP="00922E96">
      <w:pPr>
        <w:jc w:val="both"/>
        <w:rPr>
          <w:sz w:val="22"/>
        </w:rPr>
      </w:pPr>
    </w:p>
    <w:p w14:paraId="1B4DE91A" w14:textId="2BF9F2A0" w:rsidR="00C86FCE" w:rsidRPr="00EA4CF0" w:rsidRDefault="00C86FCE" w:rsidP="00922E96">
      <w:pPr>
        <w:jc w:val="both"/>
        <w:rPr>
          <w:sz w:val="22"/>
        </w:rPr>
      </w:pPr>
      <w:r w:rsidRPr="00EA4CF0">
        <w:rPr>
          <w:sz w:val="22"/>
        </w:rPr>
        <w:t>26. WAIVER: A waiver of any provision or breach of this Agreement at any time shall not constitute a waiver of any other provision nor shall it constitute a waiver of the same provision or any other breach at any subsequent time. Any provision or clause of this Agreement which is deemed invalid or unenforceable, at law or otherwise, shall not affect the validity and binding nature of the rest of this Agreement.</w:t>
      </w:r>
    </w:p>
    <w:p w14:paraId="7DDE39F6" w14:textId="77777777" w:rsidR="00BC66FA" w:rsidRPr="00EA4CF0" w:rsidRDefault="00BC66FA" w:rsidP="00922E96">
      <w:pPr>
        <w:jc w:val="both"/>
        <w:rPr>
          <w:sz w:val="22"/>
        </w:rPr>
      </w:pPr>
    </w:p>
    <w:p w14:paraId="16F45899" w14:textId="5B49251A" w:rsidR="00C86FCE" w:rsidRPr="00EA4CF0" w:rsidRDefault="00C86FCE" w:rsidP="00922E96">
      <w:pPr>
        <w:jc w:val="both"/>
        <w:rPr>
          <w:sz w:val="22"/>
        </w:rPr>
      </w:pPr>
      <w:r w:rsidRPr="00EA4CF0">
        <w:rPr>
          <w:sz w:val="22"/>
        </w:rPr>
        <w:t>27. MEANING OF TERMS: Every word or phrase defined herein shall, unless herein specified to the contrary, have the same meaning throughout. As used herein, wherever applicable, and as the context shall so require, the singular shall include the plural and the plural shall include the singular. Termination or discharge of this Agreement, or any provisions thereof, shall be binding unless confirmed by a written instrument signed by the Party sought to be changed. The headings of the paragraphs herein are intended for convenience only</w:t>
      </w:r>
      <w:r w:rsidR="00E90792">
        <w:rPr>
          <w:sz w:val="22"/>
        </w:rPr>
        <w:t xml:space="preserve">.  All prior discussions, </w:t>
      </w:r>
      <w:proofErr w:type="spellStart"/>
      <w:r w:rsidR="00E90792">
        <w:rPr>
          <w:sz w:val="22"/>
        </w:rPr>
        <w:t>parol</w:t>
      </w:r>
      <w:proofErr w:type="spellEnd"/>
      <w:r w:rsidR="00E90792">
        <w:rPr>
          <w:sz w:val="22"/>
        </w:rPr>
        <w:t xml:space="preserve"> evidence, and negotiations merge into this final agreement.</w:t>
      </w:r>
    </w:p>
    <w:p w14:paraId="4BAF5308" w14:textId="77777777" w:rsidR="00BC66FA" w:rsidRPr="00EA4CF0" w:rsidRDefault="00BC66FA" w:rsidP="00922E96">
      <w:pPr>
        <w:jc w:val="both"/>
        <w:rPr>
          <w:sz w:val="22"/>
        </w:rPr>
      </w:pPr>
    </w:p>
    <w:p w14:paraId="36F7AA5E" w14:textId="288F2B29" w:rsidR="00C86FCE" w:rsidRPr="00EA4CF0" w:rsidRDefault="00C86FCE" w:rsidP="00922E96">
      <w:pPr>
        <w:jc w:val="both"/>
        <w:rPr>
          <w:sz w:val="22"/>
        </w:rPr>
      </w:pPr>
      <w:r w:rsidRPr="00EA4CF0">
        <w:rPr>
          <w:sz w:val="22"/>
        </w:rPr>
        <w:t>28. LEGAL COUNSEL: Artist hereby acknowledges that Artist has been advised to seek and receive legal advice from independent counsel with respect to the terms and provisions of this Agreement. Artist has either consulted with such attorney or has waived such right and decided to enter into this Agreement freely having read and agreed to each and every provision hereto.</w:t>
      </w:r>
      <w:r w:rsidR="00A95F00">
        <w:rPr>
          <w:sz w:val="22"/>
        </w:rPr>
        <w:t xml:space="preserve"> If any part of this agreement is determined to be invalid or illegal for any reason, the remaining provisions shall remain in full force and effect.</w:t>
      </w:r>
    </w:p>
    <w:p w14:paraId="4CF2AF77" w14:textId="77777777" w:rsidR="00BC66FA" w:rsidRPr="00EA4CF0" w:rsidRDefault="00BC66FA" w:rsidP="00922E96">
      <w:pPr>
        <w:jc w:val="both"/>
        <w:rPr>
          <w:sz w:val="22"/>
        </w:rPr>
      </w:pPr>
    </w:p>
    <w:p w14:paraId="564FA83F" w14:textId="742B02B3" w:rsidR="00C86FCE" w:rsidRPr="00EA4CF0" w:rsidRDefault="00C86FCE" w:rsidP="00922E96">
      <w:pPr>
        <w:jc w:val="both"/>
        <w:rPr>
          <w:sz w:val="22"/>
        </w:rPr>
      </w:pPr>
      <w:r w:rsidRPr="00EA4CF0">
        <w:rPr>
          <w:sz w:val="22"/>
        </w:rPr>
        <w:t>29. ENTIRE AGREEMENT: This Agreement sets forth the entire agreement between the Parties hereto, and no modification, amendment, waiver or change shall be valid except in a writing sign by both parties.</w:t>
      </w:r>
    </w:p>
    <w:p w14:paraId="424B6EE3" w14:textId="77777777" w:rsidR="00BC66FA" w:rsidRPr="00EA4CF0" w:rsidRDefault="00BC66FA" w:rsidP="00922E96">
      <w:pPr>
        <w:jc w:val="both"/>
        <w:rPr>
          <w:sz w:val="22"/>
        </w:rPr>
      </w:pPr>
    </w:p>
    <w:p w14:paraId="41B8D7FF" w14:textId="77777777" w:rsidR="00BC66FA" w:rsidRPr="00EA4CF0" w:rsidRDefault="00BC66FA" w:rsidP="00922E96">
      <w:pPr>
        <w:jc w:val="both"/>
        <w:rPr>
          <w:sz w:val="22"/>
        </w:rPr>
      </w:pPr>
    </w:p>
    <w:p w14:paraId="48F65965" w14:textId="62E9E310" w:rsidR="00C86FCE" w:rsidRPr="00EA4CF0" w:rsidRDefault="00C86FCE" w:rsidP="00922E96">
      <w:pPr>
        <w:jc w:val="both"/>
        <w:rPr>
          <w:sz w:val="22"/>
        </w:rPr>
      </w:pPr>
      <w:r w:rsidRPr="00EA4CF0">
        <w:rPr>
          <w:sz w:val="22"/>
        </w:rPr>
        <w:t>IN WITNESS WHEREOF, the parties hereto have executed this Agreement the day and year herein above the first written:</w:t>
      </w:r>
    </w:p>
    <w:p w14:paraId="2EBC19FE" w14:textId="77777777" w:rsidR="00BC66FA" w:rsidRPr="00EA4CF0" w:rsidRDefault="00BC66FA" w:rsidP="00922E96">
      <w:pPr>
        <w:jc w:val="both"/>
        <w:rPr>
          <w:sz w:val="22"/>
        </w:rPr>
      </w:pPr>
    </w:p>
    <w:p w14:paraId="2DD04FBC" w14:textId="581B69F1" w:rsidR="00C86FCE" w:rsidRPr="00EA4CF0" w:rsidRDefault="00C86FCE" w:rsidP="00922E96">
      <w:pPr>
        <w:jc w:val="both"/>
        <w:rPr>
          <w:sz w:val="22"/>
        </w:rPr>
      </w:pPr>
      <w:r w:rsidRPr="00EA4CF0">
        <w:rPr>
          <w:sz w:val="22"/>
        </w:rPr>
        <w:t>ARTIST:</w:t>
      </w:r>
    </w:p>
    <w:p w14:paraId="1E50D2C3" w14:textId="77777777" w:rsidR="00BC66FA" w:rsidRPr="00EA4CF0" w:rsidRDefault="00BC66FA" w:rsidP="00922E96">
      <w:pPr>
        <w:jc w:val="both"/>
        <w:rPr>
          <w:sz w:val="22"/>
        </w:rPr>
      </w:pPr>
    </w:p>
    <w:p w14:paraId="2B8FA32F" w14:textId="6F9ABCFB" w:rsidR="00C86FCE" w:rsidRPr="00EA4CF0" w:rsidRDefault="00C86FCE" w:rsidP="00922E96">
      <w:pPr>
        <w:jc w:val="both"/>
        <w:rPr>
          <w:sz w:val="22"/>
        </w:rPr>
      </w:pPr>
      <w:r w:rsidRPr="00EA4CF0">
        <w:rPr>
          <w:sz w:val="22"/>
        </w:rPr>
        <w:t>_________________________</w:t>
      </w:r>
    </w:p>
    <w:p w14:paraId="45B7EC4A" w14:textId="77777777" w:rsidR="00BC66FA" w:rsidRPr="00EA4CF0" w:rsidRDefault="00BC66FA" w:rsidP="00922E96">
      <w:pPr>
        <w:jc w:val="both"/>
        <w:rPr>
          <w:sz w:val="22"/>
        </w:rPr>
      </w:pPr>
    </w:p>
    <w:p w14:paraId="19B4D72D" w14:textId="77777777" w:rsidR="00BC66FA" w:rsidRPr="00EA4CF0" w:rsidRDefault="00BC66FA" w:rsidP="00922E96">
      <w:pPr>
        <w:jc w:val="both"/>
        <w:rPr>
          <w:sz w:val="22"/>
        </w:rPr>
      </w:pPr>
    </w:p>
    <w:p w14:paraId="40740B48" w14:textId="3BF0A348" w:rsidR="00C86FCE" w:rsidRPr="00EA4CF0" w:rsidRDefault="00C86FCE" w:rsidP="00922E96">
      <w:pPr>
        <w:jc w:val="both"/>
        <w:rPr>
          <w:sz w:val="22"/>
        </w:rPr>
      </w:pPr>
      <w:r w:rsidRPr="00EA4CF0">
        <w:rPr>
          <w:sz w:val="22"/>
        </w:rPr>
        <w:t>MANAGER:</w:t>
      </w:r>
    </w:p>
    <w:p w14:paraId="5878D77E" w14:textId="77777777" w:rsidR="00BC66FA" w:rsidRPr="00EA4CF0" w:rsidRDefault="00BC66FA" w:rsidP="00922E96">
      <w:pPr>
        <w:jc w:val="both"/>
        <w:rPr>
          <w:sz w:val="22"/>
        </w:rPr>
      </w:pPr>
    </w:p>
    <w:p w14:paraId="3EE18E64" w14:textId="1DB233C5" w:rsidR="00C86FCE" w:rsidRPr="00EA4CF0" w:rsidRDefault="00C86FCE" w:rsidP="00922E96">
      <w:pPr>
        <w:jc w:val="both"/>
        <w:rPr>
          <w:sz w:val="22"/>
        </w:rPr>
      </w:pPr>
      <w:r w:rsidRPr="00EA4CF0">
        <w:rPr>
          <w:sz w:val="22"/>
        </w:rPr>
        <w:t>________________________</w:t>
      </w:r>
    </w:p>
    <w:p w14:paraId="0090BA8E" w14:textId="6E2065DF" w:rsidR="0097782D" w:rsidRPr="00EA4CF0" w:rsidRDefault="00C86FCE" w:rsidP="00922E96">
      <w:pPr>
        <w:jc w:val="both"/>
        <w:rPr>
          <w:sz w:val="22"/>
        </w:rPr>
      </w:pPr>
      <w:r w:rsidRPr="00EA4CF0">
        <w:rPr>
          <w:sz w:val="22"/>
        </w:rPr>
        <w:t>Authorized Signatory</w:t>
      </w:r>
      <w:bookmarkStart w:id="0" w:name="_GoBack"/>
      <w:bookmarkEnd w:id="0"/>
    </w:p>
    <w:sectPr w:rsidR="0097782D" w:rsidRPr="00EA4CF0" w:rsidSect="00922E9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FCE"/>
    <w:rsid w:val="0023309D"/>
    <w:rsid w:val="004441E3"/>
    <w:rsid w:val="007779CA"/>
    <w:rsid w:val="007F2D43"/>
    <w:rsid w:val="00922E96"/>
    <w:rsid w:val="0097782D"/>
    <w:rsid w:val="00A95F00"/>
    <w:rsid w:val="00B401F4"/>
    <w:rsid w:val="00BC66FA"/>
    <w:rsid w:val="00C8216F"/>
    <w:rsid w:val="00C86FCE"/>
    <w:rsid w:val="00E21D7F"/>
    <w:rsid w:val="00E869FD"/>
    <w:rsid w:val="00E90792"/>
    <w:rsid w:val="00EA4CF0"/>
    <w:rsid w:val="00F06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EF62E"/>
  <w15:chartTrackingRefBased/>
  <w15:docId w15:val="{98F9FBE0-E546-4C1A-A2E2-5898F02A9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D43"/>
  </w:style>
  <w:style w:type="paragraph" w:styleId="Heading1">
    <w:name w:val="heading 1"/>
    <w:basedOn w:val="Normal"/>
    <w:next w:val="Normal"/>
    <w:link w:val="Heading1Char"/>
    <w:uiPriority w:val="9"/>
    <w:qFormat/>
    <w:rsid w:val="007779CA"/>
    <w:pPr>
      <w:keepNext/>
      <w:keepLines/>
      <w:spacing w:before="240"/>
      <w:outlineLvl w:val="0"/>
    </w:pPr>
    <w:rPr>
      <w:rFonts w:ascii="Candara" w:eastAsiaTheme="majorEastAsia" w:hAnsi="Candar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779CA"/>
    <w:pPr>
      <w:keepNext/>
      <w:keepLines/>
      <w:spacing w:before="40"/>
      <w:outlineLvl w:val="1"/>
    </w:pPr>
    <w:rPr>
      <w:rFonts w:asciiTheme="majorHAnsi" w:eastAsiaTheme="majorEastAsia" w:hAnsiTheme="majorHAnsi" w:cstheme="majorBidi"/>
      <w:color w:val="2F5496" w:themeColor="accent1" w:themeShade="BF"/>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401F4"/>
    <w:pPr>
      <w:contextualSpacing/>
    </w:pPr>
    <w:rPr>
      <w:rFonts w:ascii="Candara" w:eastAsiaTheme="majorEastAsia" w:hAnsi="Candara" w:cstheme="majorBidi"/>
      <w:spacing w:val="-10"/>
      <w:kern w:val="28"/>
      <w:sz w:val="52"/>
      <w:szCs w:val="56"/>
    </w:rPr>
  </w:style>
  <w:style w:type="character" w:customStyle="1" w:styleId="TitleChar">
    <w:name w:val="Title Char"/>
    <w:basedOn w:val="DefaultParagraphFont"/>
    <w:link w:val="Title"/>
    <w:uiPriority w:val="10"/>
    <w:rsid w:val="00B401F4"/>
    <w:rPr>
      <w:rFonts w:eastAsiaTheme="majorEastAsia" w:cstheme="majorBidi"/>
      <w:spacing w:val="-10"/>
      <w:kern w:val="28"/>
      <w:sz w:val="52"/>
      <w:szCs w:val="56"/>
    </w:rPr>
  </w:style>
  <w:style w:type="character" w:customStyle="1" w:styleId="Heading1Char">
    <w:name w:val="Heading 1 Char"/>
    <w:basedOn w:val="DefaultParagraphFont"/>
    <w:link w:val="Heading1"/>
    <w:uiPriority w:val="9"/>
    <w:rsid w:val="007779CA"/>
    <w:rPr>
      <w:rFonts w:eastAsiaTheme="majorEastAsia" w:cstheme="majorBidi"/>
      <w:color w:val="2F5496" w:themeColor="accent1" w:themeShade="BF"/>
      <w:sz w:val="32"/>
      <w:szCs w:val="32"/>
    </w:rPr>
  </w:style>
  <w:style w:type="character" w:customStyle="1" w:styleId="Heading2Char">
    <w:name w:val="Heading 2 Char"/>
    <w:basedOn w:val="DefaultParagraphFont"/>
    <w:link w:val="Heading2"/>
    <w:uiPriority w:val="9"/>
    <w:rsid w:val="007779CA"/>
    <w:rPr>
      <w:rFonts w:asciiTheme="majorHAnsi" w:eastAsiaTheme="majorEastAsia" w:hAnsiTheme="majorHAnsi" w:cstheme="majorBidi"/>
      <w:color w:val="2F5496" w:themeColor="accent1" w:themeShade="BF"/>
      <w:sz w:val="32"/>
      <w:szCs w:val="26"/>
    </w:rPr>
  </w:style>
  <w:style w:type="paragraph" w:styleId="Subtitle">
    <w:name w:val="Subtitle"/>
    <w:basedOn w:val="Normal"/>
    <w:next w:val="Normal"/>
    <w:link w:val="SubtitleChar"/>
    <w:uiPriority w:val="11"/>
    <w:qFormat/>
    <w:rsid w:val="00B401F4"/>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B401F4"/>
    <w:rPr>
      <w:rFonts w:asciiTheme="minorHAnsi" w:eastAsiaTheme="minorEastAsia" w:hAnsiTheme="minorHAnsi" w:cstheme="minorBidi"/>
      <w:color w:val="5A5A5A" w:themeColor="text1" w:themeTint="A5"/>
      <w:spacing w:val="15"/>
      <w:sz w:val="28"/>
      <w:szCs w:val="22"/>
    </w:rPr>
  </w:style>
  <w:style w:type="paragraph" w:styleId="BalloonText">
    <w:name w:val="Balloon Text"/>
    <w:basedOn w:val="Normal"/>
    <w:link w:val="BalloonTextChar"/>
    <w:uiPriority w:val="99"/>
    <w:semiHidden/>
    <w:unhideWhenUsed/>
    <w:rsid w:val="00F061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61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3246</Words>
  <Characters>18505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Smith</dc:creator>
  <cp:keywords/>
  <dc:description/>
  <cp:lastModifiedBy>Amy Smith</cp:lastModifiedBy>
  <cp:revision>6</cp:revision>
  <cp:lastPrinted>2019-10-29T20:36:00Z</cp:lastPrinted>
  <dcterms:created xsi:type="dcterms:W3CDTF">2019-10-29T20:01:00Z</dcterms:created>
  <dcterms:modified xsi:type="dcterms:W3CDTF">2019-10-29T22:47:00Z</dcterms:modified>
</cp:coreProperties>
</file>